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1A" w:rsidRDefault="0095391A" w:rsidP="0095391A">
      <w:pPr>
        <w:spacing w:after="0" w:line="240" w:lineRule="auto"/>
        <w:jc w:val="center"/>
        <w:rPr>
          <w:rFonts w:ascii="Verdana" w:hAnsi="Verdana" w:cs="Arial"/>
          <w:b/>
          <w:sz w:val="14"/>
          <w:szCs w:val="14"/>
        </w:rPr>
      </w:pPr>
    </w:p>
    <w:p w:rsidR="00AB4535" w:rsidRPr="00AB4535" w:rsidRDefault="00A50001" w:rsidP="00AB4535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AB4535">
        <w:rPr>
          <w:rFonts w:ascii="Verdana" w:hAnsi="Verdana" w:cs="Arial"/>
          <w:b/>
          <w:sz w:val="16"/>
          <w:szCs w:val="16"/>
        </w:rPr>
        <w:t xml:space="preserve">1º TERMO DE RETIFICAÇÃO </w:t>
      </w:r>
      <w:r w:rsidR="00AB4535">
        <w:rPr>
          <w:rFonts w:ascii="Verdana" w:hAnsi="Verdana" w:cs="Arial"/>
          <w:b/>
          <w:sz w:val="16"/>
          <w:szCs w:val="16"/>
        </w:rPr>
        <w:t xml:space="preserve">DO </w:t>
      </w:r>
      <w:r w:rsidR="0085353D">
        <w:rPr>
          <w:rFonts w:ascii="Verdana" w:hAnsi="Verdana" w:cs="Times New Roman"/>
          <w:b/>
          <w:bCs/>
          <w:sz w:val="16"/>
          <w:szCs w:val="16"/>
        </w:rPr>
        <w:t>AVISO</w:t>
      </w:r>
      <w:r w:rsidR="00AB4535" w:rsidRPr="00AB4535">
        <w:rPr>
          <w:rFonts w:ascii="Verdana" w:hAnsi="Verdana" w:cs="Times New Roman"/>
          <w:b/>
          <w:bCs/>
          <w:sz w:val="16"/>
          <w:szCs w:val="16"/>
        </w:rPr>
        <w:t xml:space="preserve"> DE LICITAÇÃO</w:t>
      </w:r>
    </w:p>
    <w:p w:rsidR="00AB4535" w:rsidRPr="00AB4535" w:rsidRDefault="00AB4535" w:rsidP="00AB4535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  <w:r w:rsidRPr="00AB4535">
        <w:rPr>
          <w:rFonts w:ascii="Verdana" w:hAnsi="Verdana"/>
          <w:b/>
          <w:bCs/>
          <w:sz w:val="16"/>
          <w:szCs w:val="16"/>
        </w:rPr>
        <w:t>PREGÃO ELETRÔNICO N. 0</w:t>
      </w:r>
      <w:r w:rsidR="00B5607E">
        <w:rPr>
          <w:rFonts w:ascii="Verdana" w:hAnsi="Verdana"/>
          <w:b/>
          <w:bCs/>
          <w:sz w:val="16"/>
          <w:szCs w:val="16"/>
        </w:rPr>
        <w:t>08</w:t>
      </w:r>
      <w:r w:rsidR="0085127F">
        <w:rPr>
          <w:rFonts w:ascii="Verdana" w:hAnsi="Verdana"/>
          <w:b/>
          <w:bCs/>
          <w:sz w:val="16"/>
          <w:szCs w:val="16"/>
        </w:rPr>
        <w:t>/2020</w:t>
      </w:r>
    </w:p>
    <w:p w:rsidR="00AB4535" w:rsidRPr="00AB4535" w:rsidRDefault="00AB4535" w:rsidP="00AB4535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b/>
          <w:sz w:val="16"/>
          <w:szCs w:val="16"/>
        </w:rPr>
      </w:pPr>
      <w:r w:rsidRPr="00AB4535">
        <w:rPr>
          <w:rFonts w:ascii="Verdana" w:hAnsi="Verdana"/>
          <w:b/>
          <w:bCs/>
          <w:sz w:val="16"/>
          <w:szCs w:val="16"/>
        </w:rPr>
        <w:t xml:space="preserve">Processo n. </w:t>
      </w:r>
      <w:r w:rsidRPr="00AB4535">
        <w:rPr>
          <w:rFonts w:ascii="Verdana" w:eastAsia="Calibri" w:hAnsi="Verdana"/>
          <w:b/>
          <w:sz w:val="16"/>
          <w:szCs w:val="16"/>
        </w:rPr>
        <w:t xml:space="preserve">° </w:t>
      </w:r>
      <w:r w:rsidR="0085127F">
        <w:rPr>
          <w:rFonts w:ascii="Verdana" w:eastAsia="Calibri" w:hAnsi="Verdana"/>
          <w:b/>
          <w:sz w:val="16"/>
          <w:szCs w:val="16"/>
        </w:rPr>
        <w:t>3</w:t>
      </w:r>
      <w:r w:rsidR="00B5607E">
        <w:rPr>
          <w:rFonts w:ascii="Verdana" w:eastAsia="Calibri" w:hAnsi="Verdana"/>
          <w:b/>
          <w:sz w:val="16"/>
          <w:szCs w:val="16"/>
        </w:rPr>
        <w:t>28541</w:t>
      </w:r>
      <w:r w:rsidR="0085127F">
        <w:rPr>
          <w:rFonts w:ascii="Verdana" w:eastAsia="Calibri" w:hAnsi="Verdana"/>
          <w:b/>
          <w:sz w:val="16"/>
          <w:szCs w:val="16"/>
        </w:rPr>
        <w:t>/2020</w:t>
      </w:r>
    </w:p>
    <w:p w:rsidR="00FE5A9D" w:rsidRPr="0095391A" w:rsidRDefault="00FE5A9D" w:rsidP="00FE5A9D">
      <w:pPr>
        <w:pStyle w:val="NormalWeb"/>
        <w:spacing w:before="0" w:beforeAutospacing="0" w:after="0" w:afterAutospacing="0"/>
        <w:jc w:val="center"/>
        <w:rPr>
          <w:rFonts w:ascii="Verdana" w:hAnsi="Verdana" w:cstheme="minorHAnsi"/>
          <w:b/>
          <w:bCs/>
          <w:sz w:val="14"/>
          <w:szCs w:val="14"/>
        </w:rPr>
      </w:pPr>
    </w:p>
    <w:p w:rsidR="00FE5A9D" w:rsidRDefault="0095391A" w:rsidP="00AD5F36">
      <w:pPr>
        <w:spacing w:line="240" w:lineRule="auto"/>
        <w:ind w:left="-227" w:right="113"/>
        <w:jc w:val="both"/>
        <w:rPr>
          <w:rFonts w:ascii="Verdana" w:hAnsi="Verdana" w:cstheme="minorHAnsi"/>
          <w:sz w:val="14"/>
          <w:szCs w:val="14"/>
        </w:rPr>
      </w:pPr>
      <w:r w:rsidRPr="00FE5A9D">
        <w:rPr>
          <w:rFonts w:ascii="Verdana" w:hAnsi="Verdana" w:cstheme="minorHAnsi"/>
          <w:b/>
          <w:sz w:val="14"/>
          <w:szCs w:val="14"/>
        </w:rPr>
        <w:t>A</w:t>
      </w:r>
      <w:r w:rsidR="00932202" w:rsidRPr="00FE5A9D">
        <w:rPr>
          <w:rFonts w:ascii="Verdana" w:hAnsi="Verdana" w:cstheme="minorHAnsi"/>
          <w:b/>
          <w:sz w:val="14"/>
          <w:szCs w:val="14"/>
        </w:rPr>
        <w:t xml:space="preserve"> </w:t>
      </w:r>
      <w:r w:rsidR="00932202" w:rsidRPr="00FE5A9D">
        <w:rPr>
          <w:rFonts w:ascii="Verdana" w:hAnsi="Verdana" w:cstheme="minorHAnsi"/>
          <w:b/>
          <w:bCs/>
          <w:sz w:val="14"/>
          <w:szCs w:val="14"/>
        </w:rPr>
        <w:t xml:space="preserve">SECRETARIA DE ESTADO DE SAÚDE DE MATO </w:t>
      </w:r>
      <w:r w:rsidR="00474A26" w:rsidRPr="00FE5A9D">
        <w:rPr>
          <w:rFonts w:ascii="Verdana" w:hAnsi="Verdana" w:cstheme="minorHAnsi"/>
          <w:b/>
          <w:bCs/>
          <w:sz w:val="14"/>
          <w:szCs w:val="14"/>
        </w:rPr>
        <w:t>GROSSO</w:t>
      </w:r>
      <w:r w:rsidR="00474A26" w:rsidRPr="00FE5A9D">
        <w:rPr>
          <w:rFonts w:ascii="Verdana" w:hAnsi="Verdana" w:cstheme="minorHAnsi"/>
          <w:sz w:val="14"/>
          <w:szCs w:val="14"/>
        </w:rPr>
        <w:t>,</w:t>
      </w:r>
      <w:r w:rsidR="00474A26" w:rsidRPr="00FE5A9D">
        <w:rPr>
          <w:rFonts w:ascii="Verdana" w:hAnsi="Verdana"/>
          <w:color w:val="000000"/>
          <w:sz w:val="14"/>
          <w:szCs w:val="14"/>
        </w:rPr>
        <w:t xml:space="preserve"> nesse</w:t>
      </w:r>
      <w:r w:rsidR="00AB4535">
        <w:rPr>
          <w:rFonts w:ascii="Verdana" w:hAnsi="Verdana"/>
          <w:color w:val="000000"/>
          <w:sz w:val="14"/>
          <w:szCs w:val="14"/>
        </w:rPr>
        <w:t xml:space="preserve"> ato representad</w:t>
      </w:r>
      <w:r w:rsidR="00E004D8">
        <w:rPr>
          <w:rFonts w:ascii="Verdana" w:hAnsi="Verdana"/>
          <w:color w:val="000000"/>
          <w:sz w:val="14"/>
          <w:szCs w:val="14"/>
        </w:rPr>
        <w:t>a</w:t>
      </w:r>
      <w:r w:rsidR="00AB4535">
        <w:rPr>
          <w:rFonts w:ascii="Verdana" w:hAnsi="Verdana"/>
          <w:color w:val="000000"/>
          <w:sz w:val="14"/>
          <w:szCs w:val="14"/>
        </w:rPr>
        <w:t xml:space="preserve"> pela</w:t>
      </w:r>
      <w:r w:rsidR="00A50001" w:rsidRPr="00FE5A9D">
        <w:rPr>
          <w:rFonts w:ascii="Verdana" w:hAnsi="Verdana"/>
          <w:color w:val="000000"/>
          <w:sz w:val="14"/>
          <w:szCs w:val="14"/>
        </w:rPr>
        <w:t xml:space="preserve"> Pregoeir</w:t>
      </w:r>
      <w:r w:rsidR="00FE5A9D">
        <w:rPr>
          <w:rFonts w:ascii="Verdana" w:hAnsi="Verdana"/>
          <w:color w:val="000000"/>
          <w:sz w:val="14"/>
          <w:szCs w:val="14"/>
        </w:rPr>
        <w:t>a</w:t>
      </w:r>
      <w:r w:rsidRPr="00FE5A9D">
        <w:rPr>
          <w:rFonts w:ascii="Verdana" w:hAnsi="Verdana"/>
          <w:color w:val="000000"/>
          <w:sz w:val="14"/>
          <w:szCs w:val="14"/>
        </w:rPr>
        <w:t xml:space="preserve"> </w:t>
      </w:r>
      <w:r w:rsidR="00474A26">
        <w:rPr>
          <w:rFonts w:ascii="Verdana" w:hAnsi="Verdana"/>
          <w:color w:val="000000"/>
          <w:sz w:val="14"/>
          <w:szCs w:val="14"/>
        </w:rPr>
        <w:t>Oficial,</w:t>
      </w:r>
      <w:r w:rsidR="00474A26" w:rsidRPr="00FE5A9D">
        <w:rPr>
          <w:rFonts w:ascii="Verdana" w:hAnsi="Verdana"/>
          <w:color w:val="000000"/>
          <w:sz w:val="14"/>
          <w:szCs w:val="14"/>
        </w:rPr>
        <w:t xml:space="preserve"> nomead</w:t>
      </w:r>
      <w:r w:rsidR="00474A26">
        <w:rPr>
          <w:rFonts w:ascii="Verdana" w:hAnsi="Verdana"/>
          <w:color w:val="000000"/>
          <w:sz w:val="14"/>
          <w:szCs w:val="14"/>
        </w:rPr>
        <w:t xml:space="preserve">a </w:t>
      </w:r>
      <w:r w:rsidR="00A50001" w:rsidRPr="00FE5A9D">
        <w:rPr>
          <w:rFonts w:ascii="Verdana" w:hAnsi="Verdana"/>
          <w:color w:val="000000"/>
          <w:sz w:val="14"/>
          <w:szCs w:val="14"/>
        </w:rPr>
        <w:t xml:space="preserve">pela Portaria </w:t>
      </w:r>
      <w:proofErr w:type="gramStart"/>
      <w:r w:rsidR="00932202" w:rsidRPr="00FE5A9D">
        <w:rPr>
          <w:rFonts w:ascii="Verdana" w:hAnsi="Verdana" w:cstheme="minorHAnsi"/>
          <w:sz w:val="14"/>
          <w:szCs w:val="14"/>
        </w:rPr>
        <w:t>n.</w:t>
      </w:r>
      <w:r w:rsidR="00E004D8">
        <w:rPr>
          <w:rFonts w:ascii="Verdana" w:hAnsi="Verdana" w:cstheme="minorHAnsi"/>
          <w:sz w:val="14"/>
          <w:szCs w:val="14"/>
        </w:rPr>
        <w:t>º</w:t>
      </w:r>
      <w:proofErr w:type="gramEnd"/>
      <w:r w:rsidR="00E004D8">
        <w:rPr>
          <w:rFonts w:ascii="Verdana" w:hAnsi="Verdana" w:cstheme="minorHAnsi"/>
          <w:sz w:val="14"/>
          <w:szCs w:val="14"/>
        </w:rPr>
        <w:t xml:space="preserve"> </w:t>
      </w:r>
      <w:r w:rsidR="009D2ED4">
        <w:rPr>
          <w:rFonts w:ascii="Verdana" w:hAnsi="Verdana" w:cstheme="minorHAnsi"/>
          <w:sz w:val="14"/>
          <w:szCs w:val="14"/>
        </w:rPr>
        <w:t>310</w:t>
      </w:r>
      <w:r w:rsidR="00FE5A9D" w:rsidRPr="00FE5A9D">
        <w:rPr>
          <w:rFonts w:ascii="Verdana" w:hAnsi="Verdana"/>
          <w:sz w:val="14"/>
          <w:szCs w:val="14"/>
        </w:rPr>
        <w:t>/20</w:t>
      </w:r>
      <w:r w:rsidR="009D2ED4">
        <w:rPr>
          <w:rFonts w:ascii="Verdana" w:hAnsi="Verdana"/>
          <w:sz w:val="14"/>
          <w:szCs w:val="14"/>
        </w:rPr>
        <w:t>20/</w:t>
      </w:r>
      <w:r w:rsidR="00FE5A9D" w:rsidRPr="00FE5A9D">
        <w:rPr>
          <w:rFonts w:ascii="Verdana" w:hAnsi="Verdana"/>
          <w:sz w:val="14"/>
          <w:szCs w:val="14"/>
        </w:rPr>
        <w:t>SES publicada em 0</w:t>
      </w:r>
      <w:r w:rsidR="009D2ED4">
        <w:rPr>
          <w:rFonts w:ascii="Verdana" w:hAnsi="Verdana"/>
          <w:sz w:val="14"/>
          <w:szCs w:val="14"/>
        </w:rPr>
        <w:t>8</w:t>
      </w:r>
      <w:r w:rsidR="00FE5A9D" w:rsidRPr="00FE5A9D">
        <w:rPr>
          <w:rFonts w:ascii="Verdana" w:hAnsi="Verdana"/>
          <w:sz w:val="14"/>
          <w:szCs w:val="14"/>
        </w:rPr>
        <w:t>/09/20</w:t>
      </w:r>
      <w:r w:rsidR="009D2ED4">
        <w:rPr>
          <w:rFonts w:ascii="Verdana" w:hAnsi="Verdana"/>
          <w:sz w:val="14"/>
          <w:szCs w:val="14"/>
        </w:rPr>
        <w:t>20</w:t>
      </w:r>
      <w:r w:rsidR="00932202" w:rsidRPr="00FE5A9D">
        <w:rPr>
          <w:rFonts w:ascii="Verdana" w:hAnsi="Verdana" w:cstheme="minorHAnsi"/>
          <w:sz w:val="14"/>
          <w:szCs w:val="14"/>
        </w:rPr>
        <w:t xml:space="preserve">, </w:t>
      </w:r>
      <w:r w:rsidR="00FE5A9D">
        <w:rPr>
          <w:rFonts w:ascii="Verdana" w:hAnsi="Verdana" w:cstheme="minorHAnsi"/>
          <w:sz w:val="14"/>
          <w:szCs w:val="14"/>
        </w:rPr>
        <w:t>vem RETIFICAR</w:t>
      </w:r>
      <w:r w:rsidR="009D2ED4">
        <w:rPr>
          <w:rFonts w:ascii="Verdana" w:hAnsi="Verdana" w:cstheme="minorHAnsi"/>
          <w:sz w:val="14"/>
          <w:szCs w:val="14"/>
        </w:rPr>
        <w:t xml:space="preserve"> a numeração do Pregão Eletrônico e do Processo</w:t>
      </w:r>
      <w:r w:rsidR="006079FD">
        <w:rPr>
          <w:rFonts w:ascii="Verdana" w:hAnsi="Verdana" w:cstheme="minorHAnsi"/>
          <w:sz w:val="14"/>
          <w:szCs w:val="14"/>
        </w:rPr>
        <w:t xml:space="preserve">, constante </w:t>
      </w:r>
      <w:r w:rsidR="00474A26">
        <w:rPr>
          <w:rFonts w:ascii="Verdana" w:hAnsi="Verdana" w:cstheme="minorHAnsi"/>
          <w:sz w:val="14"/>
          <w:szCs w:val="14"/>
        </w:rPr>
        <w:t>n</w:t>
      </w:r>
      <w:r w:rsidR="00A50001" w:rsidRPr="00FE5A9D">
        <w:rPr>
          <w:rFonts w:ascii="Verdana" w:hAnsi="Verdana" w:cstheme="minorHAnsi"/>
          <w:sz w:val="14"/>
          <w:szCs w:val="14"/>
        </w:rPr>
        <w:t xml:space="preserve">o </w:t>
      </w:r>
      <w:r w:rsidR="009D2ED4">
        <w:rPr>
          <w:rFonts w:ascii="Verdana" w:hAnsi="Verdana" w:cstheme="minorHAnsi"/>
          <w:sz w:val="14"/>
          <w:szCs w:val="14"/>
        </w:rPr>
        <w:t>Aviso</w:t>
      </w:r>
      <w:r w:rsidR="00AB4535">
        <w:rPr>
          <w:rFonts w:ascii="Verdana" w:hAnsi="Verdana" w:cstheme="minorHAnsi"/>
          <w:sz w:val="14"/>
          <w:szCs w:val="14"/>
        </w:rPr>
        <w:t xml:space="preserve"> de </w:t>
      </w:r>
      <w:r w:rsidR="009D2ED4">
        <w:rPr>
          <w:rFonts w:ascii="Verdana" w:hAnsi="Verdana" w:cstheme="minorHAnsi"/>
          <w:sz w:val="14"/>
          <w:szCs w:val="14"/>
        </w:rPr>
        <w:t>L</w:t>
      </w:r>
      <w:r w:rsidR="00AB4535">
        <w:rPr>
          <w:rFonts w:ascii="Verdana" w:hAnsi="Verdana" w:cstheme="minorHAnsi"/>
          <w:sz w:val="14"/>
          <w:szCs w:val="14"/>
        </w:rPr>
        <w:t xml:space="preserve">icitação </w:t>
      </w:r>
      <w:r w:rsidR="00A50001" w:rsidRPr="00FE5A9D">
        <w:rPr>
          <w:rFonts w:ascii="Verdana" w:hAnsi="Verdana" w:cstheme="minorHAnsi"/>
          <w:sz w:val="14"/>
          <w:szCs w:val="14"/>
        </w:rPr>
        <w:t xml:space="preserve">em epigrafe publicada no </w:t>
      </w:r>
      <w:r w:rsidR="00BA6DDE" w:rsidRPr="00FE5A9D">
        <w:rPr>
          <w:rFonts w:ascii="Verdana" w:hAnsi="Verdana" w:cstheme="minorHAnsi"/>
          <w:sz w:val="14"/>
          <w:szCs w:val="14"/>
        </w:rPr>
        <w:t>Diário</w:t>
      </w:r>
      <w:r w:rsidR="00A50001" w:rsidRPr="00FE5A9D">
        <w:rPr>
          <w:rFonts w:ascii="Verdana" w:hAnsi="Verdana" w:cstheme="minorHAnsi"/>
          <w:sz w:val="14"/>
          <w:szCs w:val="14"/>
        </w:rPr>
        <w:t xml:space="preserve"> Oficial do Estado nº.</w:t>
      </w:r>
      <w:r w:rsidR="009D2ED4">
        <w:rPr>
          <w:rFonts w:ascii="Verdana" w:hAnsi="Verdana" w:cstheme="minorHAnsi"/>
          <w:sz w:val="14"/>
          <w:szCs w:val="14"/>
        </w:rPr>
        <w:t xml:space="preserve"> </w:t>
      </w:r>
      <w:r w:rsidR="0085127F">
        <w:rPr>
          <w:rFonts w:ascii="Verdana" w:hAnsi="Verdana" w:cstheme="minorHAnsi"/>
          <w:sz w:val="14"/>
          <w:szCs w:val="14"/>
        </w:rPr>
        <w:t>27.9</w:t>
      </w:r>
      <w:r w:rsidR="009D2ED4">
        <w:rPr>
          <w:rFonts w:ascii="Verdana" w:hAnsi="Verdana" w:cstheme="minorHAnsi"/>
          <w:sz w:val="14"/>
          <w:szCs w:val="14"/>
        </w:rPr>
        <w:t>44</w:t>
      </w:r>
      <w:r w:rsidR="00A50001" w:rsidRPr="00FE5A9D">
        <w:rPr>
          <w:rFonts w:ascii="Verdana" w:hAnsi="Verdana" w:cstheme="minorHAnsi"/>
          <w:sz w:val="14"/>
          <w:szCs w:val="14"/>
        </w:rPr>
        <w:t xml:space="preserve"> </w:t>
      </w:r>
      <w:r w:rsidR="009D2ED4">
        <w:rPr>
          <w:rFonts w:ascii="Verdana" w:hAnsi="Verdana" w:cstheme="minorHAnsi"/>
          <w:sz w:val="14"/>
          <w:szCs w:val="14"/>
        </w:rPr>
        <w:t>n</w:t>
      </w:r>
      <w:r w:rsidR="00AD5F36">
        <w:rPr>
          <w:rFonts w:ascii="Verdana" w:hAnsi="Verdana" w:cstheme="minorHAnsi"/>
          <w:sz w:val="14"/>
          <w:szCs w:val="14"/>
        </w:rPr>
        <w:t>a</w:t>
      </w:r>
      <w:r w:rsidR="00474A26">
        <w:rPr>
          <w:rFonts w:ascii="Verdana" w:hAnsi="Verdana" w:cstheme="minorHAnsi"/>
          <w:sz w:val="14"/>
          <w:szCs w:val="14"/>
        </w:rPr>
        <w:t xml:space="preserve"> </w:t>
      </w:r>
      <w:r w:rsidR="00AD5F36">
        <w:rPr>
          <w:rFonts w:ascii="Verdana" w:hAnsi="Verdana" w:cstheme="minorHAnsi"/>
          <w:sz w:val="14"/>
          <w:szCs w:val="14"/>
        </w:rPr>
        <w:t>página</w:t>
      </w:r>
      <w:r w:rsidR="00474A26">
        <w:rPr>
          <w:rFonts w:ascii="Verdana" w:hAnsi="Verdana" w:cstheme="minorHAnsi"/>
          <w:sz w:val="14"/>
          <w:szCs w:val="14"/>
        </w:rPr>
        <w:t xml:space="preserve"> </w:t>
      </w:r>
      <w:r w:rsidR="0085127F">
        <w:rPr>
          <w:rFonts w:ascii="Verdana" w:hAnsi="Verdana" w:cstheme="minorHAnsi"/>
          <w:sz w:val="14"/>
          <w:szCs w:val="14"/>
        </w:rPr>
        <w:t>40</w:t>
      </w:r>
      <w:r w:rsidR="00A50001" w:rsidRPr="00FE5A9D">
        <w:rPr>
          <w:rFonts w:ascii="Verdana" w:hAnsi="Verdana" w:cstheme="minorHAnsi"/>
          <w:sz w:val="14"/>
          <w:szCs w:val="14"/>
        </w:rPr>
        <w:t xml:space="preserve"> em </w:t>
      </w:r>
      <w:r w:rsidR="009D2ED4">
        <w:rPr>
          <w:rFonts w:ascii="Verdana" w:hAnsi="Verdana" w:cstheme="minorHAnsi"/>
          <w:sz w:val="14"/>
          <w:szCs w:val="14"/>
        </w:rPr>
        <w:t>24/02</w:t>
      </w:r>
      <w:r w:rsidR="0085127F">
        <w:rPr>
          <w:rFonts w:ascii="Verdana" w:hAnsi="Verdana" w:cstheme="minorHAnsi"/>
          <w:sz w:val="14"/>
          <w:szCs w:val="14"/>
        </w:rPr>
        <w:t>/2021</w:t>
      </w:r>
      <w:r w:rsidR="00932202" w:rsidRPr="00FE5A9D">
        <w:rPr>
          <w:rFonts w:ascii="Verdana" w:hAnsi="Verdana" w:cstheme="minorHAnsi"/>
          <w:i/>
          <w:sz w:val="14"/>
          <w:szCs w:val="14"/>
        </w:rPr>
        <w:t>.</w:t>
      </w:r>
      <w:r w:rsidR="00BA6DDE">
        <w:rPr>
          <w:rFonts w:ascii="Verdana" w:hAnsi="Verdana" w:cstheme="minorHAnsi"/>
          <w:i/>
          <w:sz w:val="14"/>
          <w:szCs w:val="14"/>
        </w:rPr>
        <w:t xml:space="preserve"> </w:t>
      </w:r>
      <w:r w:rsidR="00932202" w:rsidRPr="00FE5A9D">
        <w:rPr>
          <w:rFonts w:ascii="Verdana" w:hAnsi="Verdana" w:cstheme="minorHAnsi"/>
          <w:sz w:val="14"/>
          <w:szCs w:val="14"/>
        </w:rPr>
        <w:t>Nos seguintes termos:</w:t>
      </w:r>
    </w:p>
    <w:p w:rsidR="0085127F" w:rsidRDefault="00474A26" w:rsidP="009D2ED4">
      <w:pPr>
        <w:spacing w:after="0" w:line="240" w:lineRule="auto"/>
        <w:ind w:left="-142" w:right="113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hAnsi="Verdana" w:cstheme="minorHAnsi"/>
          <w:b/>
          <w:sz w:val="14"/>
          <w:szCs w:val="14"/>
        </w:rPr>
        <w:t>O</w:t>
      </w:r>
      <w:r w:rsidR="00FE5A9D" w:rsidRPr="00FE5A9D">
        <w:rPr>
          <w:rFonts w:ascii="Verdana" w:hAnsi="Verdana" w:cstheme="minorHAnsi"/>
          <w:b/>
          <w:sz w:val="14"/>
          <w:szCs w:val="14"/>
        </w:rPr>
        <w:t xml:space="preserve">nde </w:t>
      </w:r>
      <w:r w:rsidR="00AD5F36" w:rsidRPr="00FE5A9D">
        <w:rPr>
          <w:rFonts w:ascii="Verdana" w:hAnsi="Verdana" w:cstheme="minorHAnsi"/>
          <w:b/>
          <w:sz w:val="14"/>
          <w:szCs w:val="14"/>
        </w:rPr>
        <w:t>se lê</w:t>
      </w:r>
      <w:r>
        <w:rPr>
          <w:rFonts w:ascii="Verdana" w:hAnsi="Verdana" w:cstheme="minorHAnsi"/>
          <w:b/>
          <w:sz w:val="14"/>
          <w:szCs w:val="14"/>
        </w:rPr>
        <w:t>:</w:t>
      </w:r>
      <w:r w:rsidR="00AD5F36">
        <w:rPr>
          <w:rFonts w:ascii="Verdana" w:hAnsi="Verdana" w:cstheme="minorHAnsi"/>
          <w:b/>
          <w:sz w:val="14"/>
          <w:szCs w:val="14"/>
        </w:rPr>
        <w:t xml:space="preserve"> </w:t>
      </w:r>
      <w:r w:rsidR="009D2ED4" w:rsidRPr="009D2ED4">
        <w:rPr>
          <w:rFonts w:ascii="Verdana" w:hAnsi="Verdana" w:cstheme="minorHAnsi"/>
          <w:b/>
          <w:sz w:val="14"/>
          <w:szCs w:val="14"/>
        </w:rPr>
        <w:t>PREGÃO ELETRÔNICO Nº 007/2021/SES/MT</w:t>
      </w:r>
      <w:r w:rsidR="009D2ED4">
        <w:rPr>
          <w:rFonts w:ascii="Verdana" w:hAnsi="Verdana" w:cstheme="minorHAnsi"/>
          <w:b/>
          <w:sz w:val="14"/>
          <w:szCs w:val="14"/>
        </w:rPr>
        <w:t xml:space="preserve">; </w:t>
      </w:r>
      <w:r w:rsidR="009D2ED4" w:rsidRPr="009D2ED4">
        <w:rPr>
          <w:rFonts w:ascii="Verdana" w:hAnsi="Verdana" w:cstheme="minorHAnsi"/>
          <w:b/>
          <w:sz w:val="14"/>
          <w:szCs w:val="14"/>
        </w:rPr>
        <w:t>Processo n. 448147/2020</w:t>
      </w:r>
      <w:r w:rsidR="009D2ED4">
        <w:rPr>
          <w:rFonts w:ascii="Verdana" w:hAnsi="Verdana" w:cstheme="minorHAnsi"/>
          <w:b/>
          <w:sz w:val="14"/>
          <w:szCs w:val="14"/>
        </w:rPr>
        <w:t>.</w:t>
      </w:r>
    </w:p>
    <w:p w:rsidR="008C4D4D" w:rsidRPr="00AC4EC9" w:rsidRDefault="008C4D4D" w:rsidP="009D2ED4">
      <w:pPr>
        <w:spacing w:after="0" w:line="240" w:lineRule="auto"/>
        <w:ind w:left="-142" w:right="113"/>
        <w:rPr>
          <w:rFonts w:ascii="Verdana" w:eastAsia="Times New Roman" w:hAnsi="Verdana" w:cs="Times New Roman"/>
          <w:b/>
          <w:sz w:val="16"/>
          <w:szCs w:val="16"/>
          <w:lang w:eastAsia="pt-BR"/>
        </w:rPr>
      </w:pPr>
      <w:r>
        <w:rPr>
          <w:rFonts w:ascii="Verdana" w:hAnsi="Verdana" w:cstheme="minorHAnsi"/>
          <w:b/>
          <w:sz w:val="14"/>
          <w:szCs w:val="14"/>
        </w:rPr>
        <w:t xml:space="preserve">Leia-se: </w:t>
      </w:r>
      <w:r w:rsidR="009D2ED4" w:rsidRPr="009D2ED4">
        <w:rPr>
          <w:rFonts w:ascii="Verdana" w:hAnsi="Verdana" w:cstheme="minorHAnsi"/>
          <w:b/>
          <w:sz w:val="14"/>
          <w:szCs w:val="14"/>
        </w:rPr>
        <w:t>PREGÃO ELETRÔNICO Nº 00</w:t>
      </w:r>
      <w:r w:rsidR="009D2ED4">
        <w:rPr>
          <w:rFonts w:ascii="Verdana" w:hAnsi="Verdana" w:cstheme="minorHAnsi"/>
          <w:b/>
          <w:sz w:val="14"/>
          <w:szCs w:val="14"/>
        </w:rPr>
        <w:t>8</w:t>
      </w:r>
      <w:r w:rsidR="009D2ED4" w:rsidRPr="009D2ED4">
        <w:rPr>
          <w:rFonts w:ascii="Verdana" w:hAnsi="Verdana" w:cstheme="minorHAnsi"/>
          <w:b/>
          <w:sz w:val="14"/>
          <w:szCs w:val="14"/>
        </w:rPr>
        <w:t>/2021/SES/MT</w:t>
      </w:r>
      <w:r w:rsidR="009D2ED4">
        <w:rPr>
          <w:rFonts w:ascii="Verdana" w:hAnsi="Verdana" w:cstheme="minorHAnsi"/>
          <w:b/>
          <w:sz w:val="14"/>
          <w:szCs w:val="14"/>
        </w:rPr>
        <w:t>; Processo n.</w:t>
      </w:r>
      <w:r w:rsidR="009D2ED4" w:rsidRPr="009D2ED4">
        <w:rPr>
          <w:rFonts w:ascii="Verdana" w:hAnsi="Verdana" w:cstheme="minorHAnsi"/>
          <w:b/>
          <w:sz w:val="14"/>
          <w:szCs w:val="14"/>
        </w:rPr>
        <w:t xml:space="preserve"> 328541/2020</w:t>
      </w:r>
      <w:r w:rsidR="009D2ED4">
        <w:rPr>
          <w:rFonts w:ascii="Verdana" w:hAnsi="Verdana" w:cstheme="minorHAnsi"/>
          <w:b/>
          <w:sz w:val="14"/>
          <w:szCs w:val="14"/>
        </w:rPr>
        <w:t>.</w:t>
      </w:r>
    </w:p>
    <w:p w:rsidR="008C4D4D" w:rsidRPr="00AD5F36" w:rsidRDefault="008C4D4D" w:rsidP="008C4D4D">
      <w:pPr>
        <w:spacing w:after="0"/>
        <w:ind w:right="113"/>
        <w:rPr>
          <w:rFonts w:ascii="Verdana" w:eastAsia="Times New Roman" w:hAnsi="Verdana" w:cs="Times New Roman"/>
          <w:b/>
          <w:sz w:val="16"/>
          <w:szCs w:val="16"/>
          <w:lang w:eastAsia="pt-BR"/>
        </w:rPr>
      </w:pPr>
    </w:p>
    <w:p w:rsidR="00932202" w:rsidRPr="00BA6DDE" w:rsidRDefault="00AD5F36" w:rsidP="00AD5F36">
      <w:pPr>
        <w:tabs>
          <w:tab w:val="right" w:pos="8959"/>
        </w:tabs>
        <w:spacing w:line="240" w:lineRule="auto"/>
        <w:ind w:left="-227" w:right="113"/>
        <w:rPr>
          <w:rFonts w:ascii="Verdana" w:hAnsi="Verdana" w:cs="Arial"/>
          <w:kern w:val="2"/>
          <w:sz w:val="14"/>
          <w:szCs w:val="14"/>
        </w:rPr>
      </w:pPr>
      <w:r>
        <w:rPr>
          <w:rFonts w:ascii="Verdana" w:hAnsi="Verdana" w:cs="Arial"/>
          <w:kern w:val="2"/>
          <w:sz w:val="14"/>
          <w:szCs w:val="14"/>
        </w:rPr>
        <w:tab/>
      </w:r>
      <w:r w:rsidR="00932202" w:rsidRPr="00BA6DDE">
        <w:rPr>
          <w:rFonts w:ascii="Verdana" w:hAnsi="Verdana" w:cs="Arial"/>
          <w:kern w:val="2"/>
          <w:sz w:val="14"/>
          <w:szCs w:val="14"/>
        </w:rPr>
        <w:t xml:space="preserve">Cuiabá-MT, </w:t>
      </w:r>
      <w:r w:rsidR="009D2ED4">
        <w:rPr>
          <w:rFonts w:ascii="Verdana" w:hAnsi="Verdana" w:cs="Arial"/>
          <w:kern w:val="2"/>
          <w:sz w:val="14"/>
          <w:szCs w:val="14"/>
        </w:rPr>
        <w:t>26</w:t>
      </w:r>
      <w:r w:rsidR="00912F9C" w:rsidRPr="00BA6DDE">
        <w:rPr>
          <w:rFonts w:ascii="Verdana" w:hAnsi="Verdana" w:cs="Arial"/>
          <w:kern w:val="2"/>
          <w:sz w:val="14"/>
          <w:szCs w:val="14"/>
        </w:rPr>
        <w:t xml:space="preserve"> </w:t>
      </w:r>
      <w:r w:rsidR="00932202" w:rsidRPr="00BA6DDE">
        <w:rPr>
          <w:rFonts w:ascii="Verdana" w:hAnsi="Verdana" w:cs="Arial"/>
          <w:kern w:val="2"/>
          <w:sz w:val="14"/>
          <w:szCs w:val="14"/>
        </w:rPr>
        <w:t>de</w:t>
      </w:r>
      <w:r w:rsidR="0085127F">
        <w:rPr>
          <w:rFonts w:ascii="Verdana" w:hAnsi="Verdana" w:cs="Arial"/>
          <w:kern w:val="2"/>
          <w:sz w:val="14"/>
          <w:szCs w:val="14"/>
        </w:rPr>
        <w:t xml:space="preserve"> janeiro</w:t>
      </w:r>
      <w:r w:rsidR="008C4D4D">
        <w:rPr>
          <w:rFonts w:ascii="Verdana" w:hAnsi="Verdana" w:cs="Arial"/>
          <w:kern w:val="2"/>
          <w:sz w:val="14"/>
          <w:szCs w:val="14"/>
        </w:rPr>
        <w:t xml:space="preserve"> de 202</w:t>
      </w:r>
      <w:r w:rsidR="00BD487B">
        <w:rPr>
          <w:rFonts w:ascii="Verdana" w:hAnsi="Verdana" w:cs="Arial"/>
          <w:kern w:val="2"/>
          <w:sz w:val="14"/>
          <w:szCs w:val="14"/>
        </w:rPr>
        <w:t>1</w:t>
      </w:r>
      <w:r w:rsidR="00932202" w:rsidRPr="00BA6DDE">
        <w:rPr>
          <w:rFonts w:ascii="Verdana" w:hAnsi="Verdana" w:cs="Arial"/>
          <w:kern w:val="2"/>
          <w:sz w:val="14"/>
          <w:szCs w:val="14"/>
        </w:rPr>
        <w:t>.</w:t>
      </w:r>
    </w:p>
    <w:p w:rsidR="00932202" w:rsidRPr="00473656" w:rsidRDefault="0085127F" w:rsidP="00932202">
      <w:pPr>
        <w:spacing w:after="0"/>
        <w:ind w:right="-1"/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KELLY FERNANDA GONÇALVES</w:t>
      </w:r>
    </w:p>
    <w:p w:rsidR="00932202" w:rsidRDefault="00C042F8" w:rsidP="00932202">
      <w:pPr>
        <w:spacing w:after="0"/>
        <w:ind w:right="-1"/>
        <w:jc w:val="center"/>
        <w:rPr>
          <w:rFonts w:ascii="Verdana" w:hAnsi="Verdana" w:cs="Arial"/>
          <w:bCs/>
          <w:i/>
          <w:sz w:val="16"/>
          <w:szCs w:val="16"/>
        </w:rPr>
      </w:pPr>
      <w:r>
        <w:rPr>
          <w:rFonts w:ascii="Verdana" w:hAnsi="Verdana" w:cs="Arial"/>
          <w:bCs/>
          <w:i/>
          <w:sz w:val="16"/>
          <w:szCs w:val="16"/>
        </w:rPr>
        <w:t>Pregoeira Oficial – SES/M</w:t>
      </w:r>
      <w:r w:rsidR="009D2ED4">
        <w:rPr>
          <w:rFonts w:ascii="Verdana" w:hAnsi="Verdana" w:cs="Arial"/>
          <w:bCs/>
          <w:i/>
          <w:sz w:val="16"/>
          <w:szCs w:val="16"/>
        </w:rPr>
        <w:t>T</w:t>
      </w:r>
    </w:p>
    <w:p w:rsidR="00C042F8" w:rsidRPr="00473656" w:rsidRDefault="00C042F8" w:rsidP="00932202">
      <w:pPr>
        <w:spacing w:after="0"/>
        <w:ind w:right="-1"/>
        <w:jc w:val="center"/>
        <w:rPr>
          <w:rFonts w:ascii="Verdana" w:hAnsi="Verdana" w:cs="Arial"/>
          <w:bCs/>
          <w:i/>
          <w:sz w:val="16"/>
          <w:szCs w:val="16"/>
        </w:rPr>
      </w:pPr>
    </w:p>
    <w:p w:rsidR="00932202" w:rsidRPr="00473656" w:rsidRDefault="00932202" w:rsidP="00932202">
      <w:pPr>
        <w:ind w:right="-5"/>
        <w:rPr>
          <w:rFonts w:ascii="Verdana" w:hAnsi="Verdana" w:cs="Arial"/>
          <w:bCs/>
          <w:i/>
          <w:sz w:val="16"/>
          <w:szCs w:val="16"/>
        </w:rPr>
      </w:pPr>
      <w:bookmarkStart w:id="0" w:name="_GoBack"/>
      <w:bookmarkEnd w:id="0"/>
    </w:p>
    <w:p w:rsidR="00912F9C" w:rsidRDefault="00912F9C" w:rsidP="00932202">
      <w:pPr>
        <w:tabs>
          <w:tab w:val="left" w:pos="2640"/>
          <w:tab w:val="center" w:pos="4184"/>
        </w:tabs>
        <w:ind w:right="-1"/>
        <w:jc w:val="center"/>
        <w:rPr>
          <w:rFonts w:ascii="Verdana" w:hAnsi="Verdana" w:cs="Arial"/>
          <w:b/>
          <w:bCs/>
          <w:color w:val="FF0000"/>
          <w:sz w:val="16"/>
          <w:szCs w:val="16"/>
        </w:rPr>
      </w:pPr>
    </w:p>
    <w:p w:rsidR="00473656" w:rsidRPr="00473656" w:rsidRDefault="00473656" w:rsidP="00932202">
      <w:pPr>
        <w:tabs>
          <w:tab w:val="left" w:pos="2640"/>
          <w:tab w:val="center" w:pos="4184"/>
        </w:tabs>
        <w:ind w:right="-1"/>
        <w:jc w:val="center"/>
        <w:rPr>
          <w:rFonts w:ascii="Verdana" w:hAnsi="Verdana" w:cs="Arial"/>
          <w:b/>
          <w:bCs/>
          <w:color w:val="FF0000"/>
          <w:sz w:val="16"/>
          <w:szCs w:val="16"/>
        </w:rPr>
      </w:pPr>
    </w:p>
    <w:p w:rsidR="00932202" w:rsidRPr="00473656" w:rsidRDefault="00932202" w:rsidP="00932202">
      <w:pPr>
        <w:tabs>
          <w:tab w:val="left" w:pos="5964"/>
        </w:tabs>
        <w:rPr>
          <w:rFonts w:ascii="Verdana" w:hAnsi="Verdana"/>
          <w:color w:val="FF0000"/>
          <w:sz w:val="16"/>
          <w:szCs w:val="16"/>
        </w:rPr>
      </w:pPr>
    </w:p>
    <w:p w:rsidR="00CE1F0B" w:rsidRPr="00473656" w:rsidRDefault="00CE1F0B" w:rsidP="00932202">
      <w:pPr>
        <w:pStyle w:val="Normal1"/>
        <w:widowControl/>
        <w:ind w:left="851" w:right="827"/>
        <w:rPr>
          <w:rFonts w:ascii="Verdana" w:hAnsi="Verdana"/>
          <w:sz w:val="16"/>
          <w:szCs w:val="16"/>
        </w:rPr>
      </w:pPr>
    </w:p>
    <w:sectPr w:rsidR="00CE1F0B" w:rsidRPr="00473656" w:rsidSect="000A731A">
      <w:headerReference w:type="default" r:id="rId6"/>
      <w:footerReference w:type="default" r:id="rId7"/>
      <w:pgSz w:w="11906" w:h="16838"/>
      <w:pgMar w:top="720" w:right="1133" w:bottom="720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95" w:rsidRDefault="00055595" w:rsidP="008740D6">
      <w:pPr>
        <w:spacing w:after="0" w:line="240" w:lineRule="auto"/>
      </w:pPr>
      <w:r>
        <w:separator/>
      </w:r>
    </w:p>
  </w:endnote>
  <w:end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23" w:rsidRPr="00AC1A2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 xml:space="preserve">Palácio </w:t>
    </w:r>
    <w:proofErr w:type="spellStart"/>
    <w:r w:rsidRPr="00AC1A23">
      <w:rPr>
        <w:sz w:val="20"/>
        <w:szCs w:val="20"/>
      </w:rPr>
      <w:t>Paiaguás</w:t>
    </w:r>
    <w:proofErr w:type="spellEnd"/>
    <w:r w:rsidRPr="00AC1A23">
      <w:rPr>
        <w:sz w:val="20"/>
        <w:szCs w:val="20"/>
      </w:rPr>
      <w:t>, Rua D, s/n, Bloco 5, Centro Político Administrativo</w:t>
    </w:r>
  </w:p>
  <w:p w:rsidR="000524D3" w:rsidRPr="000524D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>CEP: 78049-902 • Cuiabá • Mato Grosso</w:t>
    </w:r>
    <w:r w:rsidR="000F04D0" w:rsidRPr="000F04D0">
      <w:rPr>
        <w:sz w:val="20"/>
        <w:szCs w:val="20"/>
      </w:rPr>
      <w:t xml:space="preserve"> </w:t>
    </w:r>
    <w:r w:rsidR="000524D3" w:rsidRPr="000524D3">
      <w:rPr>
        <w:sz w:val="20"/>
        <w:szCs w:val="20"/>
      </w:rPr>
      <w:t xml:space="preserve">• </w:t>
    </w:r>
    <w:r w:rsidR="000524D3">
      <w:rPr>
        <w:sz w:val="20"/>
        <w:szCs w:val="20"/>
      </w:rPr>
      <w:t>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95" w:rsidRDefault="00055595" w:rsidP="008740D6">
      <w:pPr>
        <w:spacing w:after="0" w:line="240" w:lineRule="auto"/>
      </w:pPr>
      <w:r>
        <w:separator/>
      </w:r>
    </w:p>
  </w:footnote>
  <w:foot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3" w:rsidRDefault="00AC1A23" w:rsidP="000524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23165" cy="1054610"/>
          <wp:effectExtent l="0" t="0" r="698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S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4D3" w:rsidRDefault="000524D3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Secretaria Adjunta</w:t>
    </w:r>
    <w:r w:rsidR="00847D09">
      <w:rPr>
        <w:rFonts w:ascii="Uni Neue Book" w:hAnsi="Uni Neue Book"/>
      </w:rPr>
      <w:t xml:space="preserve"> de Aquisições e Finanças</w:t>
    </w:r>
  </w:p>
  <w:p w:rsidR="008740D6" w:rsidRDefault="00CE1F0B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Superintendência de</w:t>
    </w:r>
    <w:r w:rsidR="00847D09">
      <w:rPr>
        <w:rFonts w:ascii="Uni Neue Book" w:hAnsi="Uni Neue Book"/>
      </w:rPr>
      <w:t xml:space="preserve">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E"/>
    <w:rsid w:val="000524D3"/>
    <w:rsid w:val="00055595"/>
    <w:rsid w:val="000A731A"/>
    <w:rsid w:val="000B1993"/>
    <w:rsid w:val="000F04D0"/>
    <w:rsid w:val="00122CAB"/>
    <w:rsid w:val="0013423D"/>
    <w:rsid w:val="00143086"/>
    <w:rsid w:val="00152E0D"/>
    <w:rsid w:val="00165104"/>
    <w:rsid w:val="00197B99"/>
    <w:rsid w:val="0020016C"/>
    <w:rsid w:val="002147B5"/>
    <w:rsid w:val="002A01E0"/>
    <w:rsid w:val="002D232B"/>
    <w:rsid w:val="002D31A3"/>
    <w:rsid w:val="003546D4"/>
    <w:rsid w:val="00355D1E"/>
    <w:rsid w:val="00376FA4"/>
    <w:rsid w:val="00426440"/>
    <w:rsid w:val="0045126D"/>
    <w:rsid w:val="00473656"/>
    <w:rsid w:val="00474A26"/>
    <w:rsid w:val="00517678"/>
    <w:rsid w:val="00591945"/>
    <w:rsid w:val="00600EEB"/>
    <w:rsid w:val="006079FD"/>
    <w:rsid w:val="00624E18"/>
    <w:rsid w:val="00637A2E"/>
    <w:rsid w:val="006533DF"/>
    <w:rsid w:val="006900C5"/>
    <w:rsid w:val="006A14B4"/>
    <w:rsid w:val="006A3B75"/>
    <w:rsid w:val="006B1561"/>
    <w:rsid w:val="007A5036"/>
    <w:rsid w:val="00815E2D"/>
    <w:rsid w:val="00847D09"/>
    <w:rsid w:val="0085127F"/>
    <w:rsid w:val="0085353D"/>
    <w:rsid w:val="008740D6"/>
    <w:rsid w:val="008A7BE9"/>
    <w:rsid w:val="008C4D4D"/>
    <w:rsid w:val="00912F9C"/>
    <w:rsid w:val="00927067"/>
    <w:rsid w:val="00932202"/>
    <w:rsid w:val="0095391A"/>
    <w:rsid w:val="0097007A"/>
    <w:rsid w:val="00985AC2"/>
    <w:rsid w:val="009B3E09"/>
    <w:rsid w:val="009B7099"/>
    <w:rsid w:val="009D2307"/>
    <w:rsid w:val="009D2ED4"/>
    <w:rsid w:val="009E0A14"/>
    <w:rsid w:val="00A50001"/>
    <w:rsid w:val="00A605CA"/>
    <w:rsid w:val="00AA5652"/>
    <w:rsid w:val="00AB4535"/>
    <w:rsid w:val="00AC1A23"/>
    <w:rsid w:val="00AD5F36"/>
    <w:rsid w:val="00B00FBB"/>
    <w:rsid w:val="00B5607E"/>
    <w:rsid w:val="00B86603"/>
    <w:rsid w:val="00BA6DDE"/>
    <w:rsid w:val="00BD487B"/>
    <w:rsid w:val="00BF227B"/>
    <w:rsid w:val="00C042F8"/>
    <w:rsid w:val="00C14D26"/>
    <w:rsid w:val="00C2616D"/>
    <w:rsid w:val="00C479FA"/>
    <w:rsid w:val="00CB0E96"/>
    <w:rsid w:val="00CE1F0B"/>
    <w:rsid w:val="00D12A3E"/>
    <w:rsid w:val="00D87BF8"/>
    <w:rsid w:val="00E004D8"/>
    <w:rsid w:val="00E74999"/>
    <w:rsid w:val="00E75E72"/>
    <w:rsid w:val="00E8322E"/>
    <w:rsid w:val="00E91975"/>
    <w:rsid w:val="00F153F1"/>
    <w:rsid w:val="00F565FD"/>
    <w:rsid w:val="00F81AE3"/>
    <w:rsid w:val="00FA1995"/>
    <w:rsid w:val="00FA47C6"/>
    <w:rsid w:val="00FD2127"/>
    <w:rsid w:val="00FE5A9D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3076BC"/>
  <w15:docId w15:val="{9814156F-EA9C-418F-A4AD-C177D3C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93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Camila Fernanda Antunes</cp:lastModifiedBy>
  <cp:revision>4</cp:revision>
  <cp:lastPrinted>2019-12-03T19:16:00Z</cp:lastPrinted>
  <dcterms:created xsi:type="dcterms:W3CDTF">2021-02-26T12:54:00Z</dcterms:created>
  <dcterms:modified xsi:type="dcterms:W3CDTF">2021-02-26T13:15:00Z</dcterms:modified>
</cp:coreProperties>
</file>